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af20e091d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e75965367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c8d34934a4cea" /><Relationship Type="http://schemas.openxmlformats.org/officeDocument/2006/relationships/numbering" Target="/word/numbering.xml" Id="Rf04d9e72bf14409f" /><Relationship Type="http://schemas.openxmlformats.org/officeDocument/2006/relationships/settings" Target="/word/settings.xml" Id="R394099eab7414540" /><Relationship Type="http://schemas.openxmlformats.org/officeDocument/2006/relationships/image" Target="/word/media/4587bbc6-e195-45ba-b16d-02e031aed124.png" Id="Rbeee759653674a33" /></Relationships>
</file>