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7a30f8c27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b8f637d9d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b0e24453a4ff6" /><Relationship Type="http://schemas.openxmlformats.org/officeDocument/2006/relationships/numbering" Target="/word/numbering.xml" Id="Rfa59348c387f4045" /><Relationship Type="http://schemas.openxmlformats.org/officeDocument/2006/relationships/settings" Target="/word/settings.xml" Id="Race56fe9b736491e" /><Relationship Type="http://schemas.openxmlformats.org/officeDocument/2006/relationships/image" Target="/word/media/7d6e2b54-0163-40db-8495-d2208496cef8.png" Id="R370b8f637d9d4851" /></Relationships>
</file>