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f4b0975faa4a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885ab80e7f40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Wilkiejmy,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8be81819864f17" /><Relationship Type="http://schemas.openxmlformats.org/officeDocument/2006/relationships/numbering" Target="/word/numbering.xml" Id="Ra154d01f004a46fc" /><Relationship Type="http://schemas.openxmlformats.org/officeDocument/2006/relationships/settings" Target="/word/settings.xml" Id="R508b90b91c954494" /><Relationship Type="http://schemas.openxmlformats.org/officeDocument/2006/relationships/image" Target="/word/media/88c043fd-bf17-49d4-b476-ed13e77b7f9c.png" Id="R81885ab80e7f4020" /></Relationships>
</file>