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fcc82b355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04b21bd6b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Wilkolaz,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91f8fe8f94717" /><Relationship Type="http://schemas.openxmlformats.org/officeDocument/2006/relationships/numbering" Target="/word/numbering.xml" Id="R10e6f9cbe2404997" /><Relationship Type="http://schemas.openxmlformats.org/officeDocument/2006/relationships/settings" Target="/word/settings.xml" Id="R59043ed467984e35" /><Relationship Type="http://schemas.openxmlformats.org/officeDocument/2006/relationships/image" Target="/word/media/ae1d0e09-eb22-4935-ac73-fc3bbbdf66e8.png" Id="Rff504b21bd6b472c" /></Relationships>
</file>