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05e5bb8e0049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3c6641b76840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Wilkolek Grojecki,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1a71179aa74c7f" /><Relationship Type="http://schemas.openxmlformats.org/officeDocument/2006/relationships/numbering" Target="/word/numbering.xml" Id="R153b920974284392" /><Relationship Type="http://schemas.openxmlformats.org/officeDocument/2006/relationships/settings" Target="/word/settings.xml" Id="R618c2df89a354bcc" /><Relationship Type="http://schemas.openxmlformats.org/officeDocument/2006/relationships/image" Target="/word/media/24638e03-0965-432f-a4ae-778accccc29c.png" Id="R903c6641b7684074" /></Relationships>
</file>