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90efbed70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7ab51f874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Wingrany,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134d0f50f44e6" /><Relationship Type="http://schemas.openxmlformats.org/officeDocument/2006/relationships/numbering" Target="/word/numbering.xml" Id="R0f9742c1fb964f6a" /><Relationship Type="http://schemas.openxmlformats.org/officeDocument/2006/relationships/settings" Target="/word/settings.xml" Id="Rb1bf1d24b720466c" /><Relationship Type="http://schemas.openxmlformats.org/officeDocument/2006/relationships/image" Target="/word/media/486b566d-3c0d-4a8c-966d-a2409f5f956e.png" Id="R7067ab51f8744c74" /></Relationships>
</file>