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f7df084afc4c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05c9e8e01741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Wiorek,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548cadb64f4d27" /><Relationship Type="http://schemas.openxmlformats.org/officeDocument/2006/relationships/numbering" Target="/word/numbering.xml" Id="R7c69082eac0e4210" /><Relationship Type="http://schemas.openxmlformats.org/officeDocument/2006/relationships/settings" Target="/word/settings.xml" Id="R397c48ba553345d6" /><Relationship Type="http://schemas.openxmlformats.org/officeDocument/2006/relationships/image" Target="/word/media/b0c70954-998e-4cf4-b108-242f3a43e00b.png" Id="R1d05c9e8e0174182" /></Relationships>
</file>