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c3e73ddcf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da6e47051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Wipsowo,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8687c43a04be5" /><Relationship Type="http://schemas.openxmlformats.org/officeDocument/2006/relationships/numbering" Target="/word/numbering.xml" Id="R58b58c0913ba414c" /><Relationship Type="http://schemas.openxmlformats.org/officeDocument/2006/relationships/settings" Target="/word/settings.xml" Id="Rd411bb5d107146e0" /><Relationship Type="http://schemas.openxmlformats.org/officeDocument/2006/relationships/image" Target="/word/media/01a8ad74-80bd-42c0-9321-bb6ccc222dbd.png" Id="Re65da6e470514d36" /></Relationships>
</file>