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c5b34cad1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d7436cada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Wiszczelice,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0ef919560430b" /><Relationship Type="http://schemas.openxmlformats.org/officeDocument/2006/relationships/numbering" Target="/word/numbering.xml" Id="Rf042a1cb126c4de5" /><Relationship Type="http://schemas.openxmlformats.org/officeDocument/2006/relationships/settings" Target="/word/settings.xml" Id="Re0e15040e43e4c73" /><Relationship Type="http://schemas.openxmlformats.org/officeDocument/2006/relationships/image" Target="/word/media/e6ea77e9-addc-4730-9b4a-993f580a221e.png" Id="R34fd7436cada4893" /></Relationships>
</file>