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6ebd788d8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dc2ba65ca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50f482b724cc5" /><Relationship Type="http://schemas.openxmlformats.org/officeDocument/2006/relationships/numbering" Target="/word/numbering.xml" Id="R2ea2e3ada1c94e2c" /><Relationship Type="http://schemas.openxmlformats.org/officeDocument/2006/relationships/settings" Target="/word/settings.xml" Id="R8c3909f15f94441d" /><Relationship Type="http://schemas.openxmlformats.org/officeDocument/2006/relationships/image" Target="/word/media/a1625a3d-806e-420c-9073-04e890091939.png" Id="R84cdc2ba65ca4a11" /></Relationships>
</file>