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62de5b011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4aa0cdc53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3bdc3cef640f2" /><Relationship Type="http://schemas.openxmlformats.org/officeDocument/2006/relationships/numbering" Target="/word/numbering.xml" Id="Re9f0abede05441e9" /><Relationship Type="http://schemas.openxmlformats.org/officeDocument/2006/relationships/settings" Target="/word/settings.xml" Id="R2cc31f1311d94ac2" /><Relationship Type="http://schemas.openxmlformats.org/officeDocument/2006/relationships/image" Target="/word/media/df9cdd19-a67a-4aff-a8f4-80d6da57a3cc.png" Id="R0e74aa0cdc534190" /></Relationships>
</file>