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8ba9f475d745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0740be772446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Witkowka,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8ab482deaf4442" /><Relationship Type="http://schemas.openxmlformats.org/officeDocument/2006/relationships/numbering" Target="/word/numbering.xml" Id="R13936a7b20d44ed2" /><Relationship Type="http://schemas.openxmlformats.org/officeDocument/2006/relationships/settings" Target="/word/settings.xml" Id="Rc8dc9e6dae2c4ac2" /><Relationship Type="http://schemas.openxmlformats.org/officeDocument/2006/relationships/image" Target="/word/media/7f71ae2c-65e5-494b-96d4-ab66e95b498a.png" Id="R010740be772446b0" /></Relationships>
</file>