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f4648d9f4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fdbc22f4d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f18420c2548c3" /><Relationship Type="http://schemas.openxmlformats.org/officeDocument/2006/relationships/numbering" Target="/word/numbering.xml" Id="R7dd7be1ce1de42eb" /><Relationship Type="http://schemas.openxmlformats.org/officeDocument/2006/relationships/settings" Target="/word/settings.xml" Id="Rb4cd7f41dd094b31" /><Relationship Type="http://schemas.openxmlformats.org/officeDocument/2006/relationships/image" Target="/word/media/3cdfae42-b0b4-4b67-86a7-a26d83215f08.png" Id="R0d3fdbc22f4d4482" /></Relationships>
</file>