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c396b54ae746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ab02b19dab43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Witobel,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e179b5ea9d4d2a" /><Relationship Type="http://schemas.openxmlformats.org/officeDocument/2006/relationships/numbering" Target="/word/numbering.xml" Id="R0e233157d29a4d09" /><Relationship Type="http://schemas.openxmlformats.org/officeDocument/2006/relationships/settings" Target="/word/settings.xml" Id="R2f41254bdb7f45db" /><Relationship Type="http://schemas.openxmlformats.org/officeDocument/2006/relationships/image" Target="/word/media/f54b2d79-3be1-491b-84b5-f0068d98916d.png" Id="Rc9ab02b19dab4343" /></Relationships>
</file>