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70ba24be2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dbbd680ce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ab1c410be4f73" /><Relationship Type="http://schemas.openxmlformats.org/officeDocument/2006/relationships/numbering" Target="/word/numbering.xml" Id="R6c0beee1483a415f" /><Relationship Type="http://schemas.openxmlformats.org/officeDocument/2006/relationships/settings" Target="/word/settings.xml" Id="R64f4ff83c9404bc4" /><Relationship Type="http://schemas.openxmlformats.org/officeDocument/2006/relationships/image" Target="/word/media/81ff5080-b8f3-4e6b-8f63-514580b3063f.png" Id="R95adbbd680ce4d1f" /></Relationships>
</file>