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9a5ae74b84b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7de96d9dc84b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e82dac205847ce" /><Relationship Type="http://schemas.openxmlformats.org/officeDocument/2006/relationships/numbering" Target="/word/numbering.xml" Id="R8e460d9ddb1c46ca" /><Relationship Type="http://schemas.openxmlformats.org/officeDocument/2006/relationships/settings" Target="/word/settings.xml" Id="R18ea6c226a2f428f" /><Relationship Type="http://schemas.openxmlformats.org/officeDocument/2006/relationships/image" Target="/word/media/9d646735-35a5-47f9-a4af-1c9d37277117.png" Id="R417de96d9dc84b5e" /></Relationships>
</file>