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8d527d9e5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90de12225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Wlosty Olszanka,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563aa208b43cf" /><Relationship Type="http://schemas.openxmlformats.org/officeDocument/2006/relationships/numbering" Target="/word/numbering.xml" Id="R97d8b4e87b444450" /><Relationship Type="http://schemas.openxmlformats.org/officeDocument/2006/relationships/settings" Target="/word/settings.xml" Id="R24569cc459cf4e5c" /><Relationship Type="http://schemas.openxmlformats.org/officeDocument/2006/relationships/image" Target="/word/media/ceed787a-be1c-4b37-9d16-7f7c7b4a90ca.png" Id="Rcb190de122254f09" /></Relationships>
</file>