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4b3b5e424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8bd181aae6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5a4dc60ab4b01" /><Relationship Type="http://schemas.openxmlformats.org/officeDocument/2006/relationships/numbering" Target="/word/numbering.xml" Id="R557e8da3ff3f4bdc" /><Relationship Type="http://schemas.openxmlformats.org/officeDocument/2006/relationships/settings" Target="/word/settings.xml" Id="R4df13ed243a54ca0" /><Relationship Type="http://schemas.openxmlformats.org/officeDocument/2006/relationships/image" Target="/word/media/bec684c3-bdbd-4265-b52c-e0d3bdaa7990.png" Id="R408bd181aae645e9" /></Relationships>
</file>