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8117616e8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e46449d7c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0dd23535a249c8" /><Relationship Type="http://schemas.openxmlformats.org/officeDocument/2006/relationships/numbering" Target="/word/numbering.xml" Id="R0de9548798aa4a65" /><Relationship Type="http://schemas.openxmlformats.org/officeDocument/2006/relationships/settings" Target="/word/settings.xml" Id="R338ce364a0434bac" /><Relationship Type="http://schemas.openxmlformats.org/officeDocument/2006/relationships/image" Target="/word/media/253a29d3-ce3b-4ae6-b871-aab242b3fe9e.png" Id="Rdf9e46449d7c4476" /></Relationships>
</file>