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9e708ecb3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0b77d158b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72264d28c422f" /><Relationship Type="http://schemas.openxmlformats.org/officeDocument/2006/relationships/numbering" Target="/word/numbering.xml" Id="R87c78ce8fa184cbe" /><Relationship Type="http://schemas.openxmlformats.org/officeDocument/2006/relationships/settings" Target="/word/settings.xml" Id="R882aa2db2b4841fe" /><Relationship Type="http://schemas.openxmlformats.org/officeDocument/2006/relationships/image" Target="/word/media/98e6f5ec-9338-4b0c-b621-0ad283a9584e.png" Id="R3140b77d158b4080" /></Relationships>
</file>