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732154c5d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ec2341984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Wojstawice,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452f1c5a14443" /><Relationship Type="http://schemas.openxmlformats.org/officeDocument/2006/relationships/numbering" Target="/word/numbering.xml" Id="R2cc760291d4b427c" /><Relationship Type="http://schemas.openxmlformats.org/officeDocument/2006/relationships/settings" Target="/word/settings.xml" Id="R8237eceb5e014020" /><Relationship Type="http://schemas.openxmlformats.org/officeDocument/2006/relationships/image" Target="/word/media/c11cf2ef-f3eb-4d33-98a1-358dd70c2c2c.png" Id="Rf78ec23419844454" /></Relationships>
</file>