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f4d10b083f45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61176dd6ee4f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Wojtkowice Glinna,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ee66fe5e314de4" /><Relationship Type="http://schemas.openxmlformats.org/officeDocument/2006/relationships/numbering" Target="/word/numbering.xml" Id="Rd4e2aefe777a4216" /><Relationship Type="http://schemas.openxmlformats.org/officeDocument/2006/relationships/settings" Target="/word/settings.xml" Id="Rf288fc582f224fb2" /><Relationship Type="http://schemas.openxmlformats.org/officeDocument/2006/relationships/image" Target="/word/media/0f002a90-7934-4916-a7ad-3c1fd32d8740.png" Id="Rcb61176dd6ee4f7e" /></Relationships>
</file>