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9e341c0544a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85c9b5d55a4b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Wojtowa,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194170cfac45ee" /><Relationship Type="http://schemas.openxmlformats.org/officeDocument/2006/relationships/numbering" Target="/word/numbering.xml" Id="R0a5f6fe0c0e24672" /><Relationship Type="http://schemas.openxmlformats.org/officeDocument/2006/relationships/settings" Target="/word/settings.xml" Id="R89adaf06c9fc4008" /><Relationship Type="http://schemas.openxmlformats.org/officeDocument/2006/relationships/image" Target="/word/media/79b9eced-23d8-470d-9fc3-2944bc7a5c1f.png" Id="R7d85c9b5d55a4bde" /></Relationships>
</file>