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0740bdf28244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49aa6ab1e743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b71251deaa4e6a" /><Relationship Type="http://schemas.openxmlformats.org/officeDocument/2006/relationships/numbering" Target="/word/numbering.xml" Id="R42883845479e46da" /><Relationship Type="http://schemas.openxmlformats.org/officeDocument/2006/relationships/settings" Target="/word/settings.xml" Id="Rff304cd84ca245f1" /><Relationship Type="http://schemas.openxmlformats.org/officeDocument/2006/relationships/image" Target="/word/media/bbac37b9-6adc-47ea-b4e5-7968b98346c4.png" Id="R1349aa6ab1e743c4" /></Relationships>
</file>