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d0e7a9b2f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61ec33700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33d1e682d40f8" /><Relationship Type="http://schemas.openxmlformats.org/officeDocument/2006/relationships/numbering" Target="/word/numbering.xml" Id="Re3af5dc068b44d5b" /><Relationship Type="http://schemas.openxmlformats.org/officeDocument/2006/relationships/settings" Target="/word/settings.xml" Id="R103d0e3870604ce5" /><Relationship Type="http://schemas.openxmlformats.org/officeDocument/2006/relationships/image" Target="/word/media/f7ad6e7b-4a7d-4e81-94f6-e7123ca0b844.png" Id="R4e061ec3370047a1" /></Relationships>
</file>