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86a5a0572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576c7ffd2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Brzezinska,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28a40084b4c57" /><Relationship Type="http://schemas.openxmlformats.org/officeDocument/2006/relationships/numbering" Target="/word/numbering.xml" Id="Rced28df8a54645d5" /><Relationship Type="http://schemas.openxmlformats.org/officeDocument/2006/relationships/settings" Target="/word/settings.xml" Id="Rc4ea545a888844b8" /><Relationship Type="http://schemas.openxmlformats.org/officeDocument/2006/relationships/image" Target="/word/media/b16bae94-46b1-4d57-b53a-177b0073697c.png" Id="R5ee576c7ffd245e9" /></Relationships>
</file>