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0caebd43b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9a0d5d76b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Debinska,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1da2bd91b4278" /><Relationship Type="http://schemas.openxmlformats.org/officeDocument/2006/relationships/numbering" Target="/word/numbering.xml" Id="R7257f08c530c467e" /><Relationship Type="http://schemas.openxmlformats.org/officeDocument/2006/relationships/settings" Target="/word/settings.xml" Id="R3f60e93679ab4e6b" /><Relationship Type="http://schemas.openxmlformats.org/officeDocument/2006/relationships/image" Target="/word/media/1df8acdc-0254-4ff8-91e1-505f392d0a6f.png" Id="R25e9a0d5d76b4364" /></Relationships>
</file>