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d4781e116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3fabe0916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3166cb65c48a2" /><Relationship Type="http://schemas.openxmlformats.org/officeDocument/2006/relationships/numbering" Target="/word/numbering.xml" Id="R557dd856180843a3" /><Relationship Type="http://schemas.openxmlformats.org/officeDocument/2006/relationships/settings" Target="/word/settings.xml" Id="R1b6ef40448934988" /><Relationship Type="http://schemas.openxmlformats.org/officeDocument/2006/relationships/image" Target="/word/media/c8a920d8-39eb-43ef-9665-e4de0873cf3e.png" Id="R5133fabe09164714" /></Relationships>
</file>