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7e56f477b444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cabff1600544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Gorzanska,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814464a0cd480e" /><Relationship Type="http://schemas.openxmlformats.org/officeDocument/2006/relationships/numbering" Target="/word/numbering.xml" Id="R13358552e7b542b5" /><Relationship Type="http://schemas.openxmlformats.org/officeDocument/2006/relationships/settings" Target="/word/settings.xml" Id="Rd637fe9807954d98" /><Relationship Type="http://schemas.openxmlformats.org/officeDocument/2006/relationships/image" Target="/word/media/e5c22578-891c-4866-b08d-70eb63c4453c.png" Id="R8acabff1600544fa" /></Relationships>
</file>