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564da030f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23b1c22ce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Korzeniecka,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6e873111b4309" /><Relationship Type="http://schemas.openxmlformats.org/officeDocument/2006/relationships/numbering" Target="/word/numbering.xml" Id="R78a289e10e6949d7" /><Relationship Type="http://schemas.openxmlformats.org/officeDocument/2006/relationships/settings" Target="/word/settings.xml" Id="Re5a78f01f1fe4cc1" /><Relationship Type="http://schemas.openxmlformats.org/officeDocument/2006/relationships/image" Target="/word/media/e9c11e7b-3288-4f0c-b174-41c883d917e0.png" Id="R42823b1c22ce4a68" /></Relationships>
</file>