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33f958d39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d863ba787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Kozuszkowa,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b243e657f40ca" /><Relationship Type="http://schemas.openxmlformats.org/officeDocument/2006/relationships/numbering" Target="/word/numbering.xml" Id="R85bff6399d024da6" /><Relationship Type="http://schemas.openxmlformats.org/officeDocument/2006/relationships/settings" Target="/word/settings.xml" Id="R2cd7e7200bf74003" /><Relationship Type="http://schemas.openxmlformats.org/officeDocument/2006/relationships/image" Target="/word/media/033efa87-836a-4b04-8101-4fad37022c61.png" Id="R371d863ba7874042" /></Relationships>
</file>