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578db3a23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d8e9b3449949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Krzywiecka,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6b8d2ee1bc4230" /><Relationship Type="http://schemas.openxmlformats.org/officeDocument/2006/relationships/numbering" Target="/word/numbering.xml" Id="R5e9911cf542b42d8" /><Relationship Type="http://schemas.openxmlformats.org/officeDocument/2006/relationships/settings" Target="/word/settings.xml" Id="Rd4c013338d314330" /><Relationship Type="http://schemas.openxmlformats.org/officeDocument/2006/relationships/image" Target="/word/media/a08c79c5-a9cf-4cf6-99db-b1f1dd71d7f2.png" Id="R79d8e9b34499496c" /></Relationships>
</file>