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315fb6905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71806d98d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7395ee2994b01" /><Relationship Type="http://schemas.openxmlformats.org/officeDocument/2006/relationships/numbering" Target="/word/numbering.xml" Id="Ra5ee499caab3405c" /><Relationship Type="http://schemas.openxmlformats.org/officeDocument/2006/relationships/settings" Target="/word/settings.xml" Id="R83ba86eb5a2b4322" /><Relationship Type="http://schemas.openxmlformats.org/officeDocument/2006/relationships/image" Target="/word/media/5252b9d6-3d5b-4cb0-956b-d9bf24208507.png" Id="R4e171806d98d4f57" /></Relationships>
</file>