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a69d3760b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fafe743ac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Laszczowa,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ebc2f1df644fb" /><Relationship Type="http://schemas.openxmlformats.org/officeDocument/2006/relationships/numbering" Target="/word/numbering.xml" Id="R7bedad1a8b954582" /><Relationship Type="http://schemas.openxmlformats.org/officeDocument/2006/relationships/settings" Target="/word/settings.xml" Id="Re6a599b0204e4d93" /><Relationship Type="http://schemas.openxmlformats.org/officeDocument/2006/relationships/image" Target="/word/media/a1c4fab8-4d0c-491e-89da-63d3655b0507.png" Id="R0f3fafe743ac4d60" /></Relationships>
</file>