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7c2d97e48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b9571d16c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Lipowska,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28f99ac494b61" /><Relationship Type="http://schemas.openxmlformats.org/officeDocument/2006/relationships/numbering" Target="/word/numbering.xml" Id="R7a5e9048f93b424b" /><Relationship Type="http://schemas.openxmlformats.org/officeDocument/2006/relationships/settings" Target="/word/settings.xml" Id="R233a0f19839f4407" /><Relationship Type="http://schemas.openxmlformats.org/officeDocument/2006/relationships/image" Target="/word/media/59de36c3-a597-4ac8-b9a5-d031a3bc84bc.png" Id="Rc16b9571d16c43bb" /></Relationships>
</file>