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9b6397ac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51b9c2d4d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Makolska,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481c0bdee44c9" /><Relationship Type="http://schemas.openxmlformats.org/officeDocument/2006/relationships/numbering" Target="/word/numbering.xml" Id="R53f853a837614021" /><Relationship Type="http://schemas.openxmlformats.org/officeDocument/2006/relationships/settings" Target="/word/settings.xml" Id="R27b9071c8cd44a67" /><Relationship Type="http://schemas.openxmlformats.org/officeDocument/2006/relationships/image" Target="/word/media/a7cf3f44-89f8-45ab-812c-5a7e02915795.png" Id="Rb6251b9c2d4d4379" /></Relationships>
</file>