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d983f162e40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5c30c0340345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Miastkowska,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e07f473c7c44f0" /><Relationship Type="http://schemas.openxmlformats.org/officeDocument/2006/relationships/numbering" Target="/word/numbering.xml" Id="R38db606b82e84214" /><Relationship Type="http://schemas.openxmlformats.org/officeDocument/2006/relationships/settings" Target="/word/settings.xml" Id="R55a315eaae804256" /><Relationship Type="http://schemas.openxmlformats.org/officeDocument/2006/relationships/image" Target="/word/media/f0045dc7-0006-450d-9bac-69c2d798191f.png" Id="Rc65c30c034034543" /></Relationships>
</file>