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6f88551d841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29c08faaab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Mieczyslawska,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cc98a40db642f9" /><Relationship Type="http://schemas.openxmlformats.org/officeDocument/2006/relationships/numbering" Target="/word/numbering.xml" Id="R218bb1476c164e07" /><Relationship Type="http://schemas.openxmlformats.org/officeDocument/2006/relationships/settings" Target="/word/settings.xml" Id="Ra6c432947222474b" /><Relationship Type="http://schemas.openxmlformats.org/officeDocument/2006/relationships/image" Target="/word/media/485eb063-3fdf-4f6d-a3cf-2e9842f0a502.png" Id="Rdb29c08faaab4554" /></Relationships>
</file>