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63d5e219f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593fadc99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Milkowska,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f1c23e2f440a1" /><Relationship Type="http://schemas.openxmlformats.org/officeDocument/2006/relationships/numbering" Target="/word/numbering.xml" Id="R4e77d68bf5064f2e" /><Relationship Type="http://schemas.openxmlformats.org/officeDocument/2006/relationships/settings" Target="/word/settings.xml" Id="R9e24df48bb4d447c" /><Relationship Type="http://schemas.openxmlformats.org/officeDocument/2006/relationships/image" Target="/word/media/89c4fe19-1870-4160-a678-1536e80afd2c.png" Id="R6e3593fadc9949fd" /></Relationships>
</file>