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6ddf5a8b9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738f67a4f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Mrokowska,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3922cd56c4fa4" /><Relationship Type="http://schemas.openxmlformats.org/officeDocument/2006/relationships/numbering" Target="/word/numbering.xml" Id="Ra965bba9670949a9" /><Relationship Type="http://schemas.openxmlformats.org/officeDocument/2006/relationships/settings" Target="/word/settings.xml" Id="R9a50afc4c01b42d3" /><Relationship Type="http://schemas.openxmlformats.org/officeDocument/2006/relationships/image" Target="/word/media/2906d73b-5a43-4f76-966a-ce1e6fd47a94.png" Id="Rf5b738f67a4f474c" /></Relationships>
</file>