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86922daec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ec9bc2dce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231cb3b714500" /><Relationship Type="http://schemas.openxmlformats.org/officeDocument/2006/relationships/numbering" Target="/word/numbering.xml" Id="R37f6b987b79a4e7a" /><Relationship Type="http://schemas.openxmlformats.org/officeDocument/2006/relationships/settings" Target="/word/settings.xml" Id="Rdb22990286834b53" /><Relationship Type="http://schemas.openxmlformats.org/officeDocument/2006/relationships/image" Target="/word/media/71a4318c-b360-4afa-a12a-fd9627e19c37.png" Id="R29aec9bc2dce4bef" /></Relationships>
</file>