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136abd0f0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ca8bc6f02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Przybyslawska,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e796573394df1" /><Relationship Type="http://schemas.openxmlformats.org/officeDocument/2006/relationships/numbering" Target="/word/numbering.xml" Id="R0ddabe75ae964e30" /><Relationship Type="http://schemas.openxmlformats.org/officeDocument/2006/relationships/settings" Target="/word/settings.xml" Id="R429ebd56926e4fef" /><Relationship Type="http://schemas.openxmlformats.org/officeDocument/2006/relationships/image" Target="/word/media/21dad292-56a9-4ed0-9dd8-abd074510732.png" Id="R72aca8bc6f024fae" /></Relationships>
</file>