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16e583d21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6d50ed70b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Skorzecka,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45ffc6ea2411a" /><Relationship Type="http://schemas.openxmlformats.org/officeDocument/2006/relationships/numbering" Target="/word/numbering.xml" Id="R435a4a4523ce4e03" /><Relationship Type="http://schemas.openxmlformats.org/officeDocument/2006/relationships/settings" Target="/word/settings.xml" Id="R301e10b6288f4466" /><Relationship Type="http://schemas.openxmlformats.org/officeDocument/2006/relationships/image" Target="/word/media/3adc1c06-e216-4412-b620-21834cb372a7.png" Id="R1ed6d50ed70b42ca" /></Relationships>
</file>