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0d44c82dea4e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ccf084212f4a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Skromowska,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97a395a4674fb6" /><Relationship Type="http://schemas.openxmlformats.org/officeDocument/2006/relationships/numbering" Target="/word/numbering.xml" Id="R162ff3fcce674676" /><Relationship Type="http://schemas.openxmlformats.org/officeDocument/2006/relationships/settings" Target="/word/settings.xml" Id="Re5a4ef345fc24750" /><Relationship Type="http://schemas.openxmlformats.org/officeDocument/2006/relationships/image" Target="/word/media/dd31df71-9ab5-4bac-a438-ed7ab29347bb.png" Id="Rbdccf084212f4a79" /></Relationships>
</file>