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e75a1cace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a92791335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Zagojska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4a3abf1524a4d" /><Relationship Type="http://schemas.openxmlformats.org/officeDocument/2006/relationships/numbering" Target="/word/numbering.xml" Id="Re03d948462de4190" /><Relationship Type="http://schemas.openxmlformats.org/officeDocument/2006/relationships/settings" Target="/word/settings.xml" Id="Rb2bd5f60c97e4753" /><Relationship Type="http://schemas.openxmlformats.org/officeDocument/2006/relationships/image" Target="/word/media/b0172177-1486-4424-82dc-91565232ca52.png" Id="R3cfa927913354d80" /></Relationships>
</file>