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21aa3ab9f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e9006d9ac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18a5d61274cd9" /><Relationship Type="http://schemas.openxmlformats.org/officeDocument/2006/relationships/numbering" Target="/word/numbering.xml" Id="R6236da95066e43dc" /><Relationship Type="http://schemas.openxmlformats.org/officeDocument/2006/relationships/settings" Target="/word/settings.xml" Id="R30df06a64cd44490" /><Relationship Type="http://schemas.openxmlformats.org/officeDocument/2006/relationships/image" Target="/word/media/9e8874f4-2e43-49b3-87bb-e2a320c1f5a1.png" Id="R8fee9006d9ac4956" /></Relationships>
</file>