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8f6c1d579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52bb0d106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996faefe746fd" /><Relationship Type="http://schemas.openxmlformats.org/officeDocument/2006/relationships/numbering" Target="/word/numbering.xml" Id="R73d8d8ac79424f37" /><Relationship Type="http://schemas.openxmlformats.org/officeDocument/2006/relationships/settings" Target="/word/settings.xml" Id="Rb4399592f23e447a" /><Relationship Type="http://schemas.openxmlformats.org/officeDocument/2006/relationships/image" Target="/word/media/54a3cb2a-dd0b-4654-9909-9f59b62cadc1.png" Id="Rfe952bb0d10644d2" /></Relationships>
</file>