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8b8a68b3f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56790834c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f3fa3fcf8421c" /><Relationship Type="http://schemas.openxmlformats.org/officeDocument/2006/relationships/numbering" Target="/word/numbering.xml" Id="Rc2ac4e84058d4b6d" /><Relationship Type="http://schemas.openxmlformats.org/officeDocument/2006/relationships/settings" Target="/word/settings.xml" Id="Rdcb336cfbcaa41d6" /><Relationship Type="http://schemas.openxmlformats.org/officeDocument/2006/relationships/image" Target="/word/media/f93dd819-ebef-4103-849d-87dba56f6020.png" Id="R87c56790834c49c3" /></Relationships>
</file>