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4b479f908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856ac3e9e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Brzoska,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d60ab992446c9" /><Relationship Type="http://schemas.openxmlformats.org/officeDocument/2006/relationships/numbering" Target="/word/numbering.xml" Id="Rd77975a59c1b46d7" /><Relationship Type="http://schemas.openxmlformats.org/officeDocument/2006/relationships/settings" Target="/word/settings.xml" Id="Rdb80e5ea0d444b35" /><Relationship Type="http://schemas.openxmlformats.org/officeDocument/2006/relationships/image" Target="/word/media/73eca11b-d97c-4df2-8f2e-659885841c33.png" Id="Rcd9856ac3e9e4263" /></Relationships>
</file>