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db3150b88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502d4db96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Czepowa,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c0a6e33234f7e" /><Relationship Type="http://schemas.openxmlformats.org/officeDocument/2006/relationships/numbering" Target="/word/numbering.xml" Id="Re8ef17c7730e4db4" /><Relationship Type="http://schemas.openxmlformats.org/officeDocument/2006/relationships/settings" Target="/word/settings.xml" Id="R1baa6c16a2ad401a" /><Relationship Type="http://schemas.openxmlformats.org/officeDocument/2006/relationships/image" Target="/word/media/e983c9fd-8095-433b-a2c6-82fdb8f6987f.png" Id="R8a1502d4db96488e" /></Relationships>
</file>